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8DB0" w14:textId="77777777" w:rsidR="00E915AC" w:rsidRDefault="0044172D" w:rsidP="00E915AC">
      <w:pPr>
        <w:pStyle w:val="NormalWeb"/>
        <w:rPr>
          <w:rFonts w:ascii="Cooper Black" w:hAnsi="Cooper Black"/>
          <w:color w:val="000000"/>
          <w:sz w:val="96"/>
          <w:szCs w:val="120"/>
        </w:rPr>
      </w:pP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60288" behindDoc="0" locked="0" layoutInCell="1" allowOverlap="1" wp14:anchorId="781CFBD4" wp14:editId="0AF5E2B0">
            <wp:simplePos x="0" y="0"/>
            <wp:positionH relativeFrom="column">
              <wp:posOffset>4828145</wp:posOffset>
            </wp:positionH>
            <wp:positionV relativeFrom="paragraph">
              <wp:posOffset>-261440</wp:posOffset>
            </wp:positionV>
            <wp:extent cx="1121122" cy="1121122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gramme-panier-legumes-1-e151949727784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723" cy="113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AC" w:rsidRPr="00D36FC5">
        <w:rPr>
          <w:rFonts w:ascii="Cooper Black" w:hAnsi="Cooper Black"/>
          <w:color w:val="000000"/>
          <w:sz w:val="96"/>
          <w:szCs w:val="120"/>
        </w:rPr>
        <w:t>Menus scolaires</w:t>
      </w:r>
    </w:p>
    <w:p w14:paraId="5B2D78C5" w14:textId="77777777" w:rsidR="00034EC4" w:rsidRPr="00034EC4" w:rsidRDefault="00034EC4" w:rsidP="00E915AC">
      <w:pPr>
        <w:pStyle w:val="NormalWeb"/>
        <w:rPr>
          <w:rFonts w:ascii="Cooper Black" w:hAnsi="Cooper Black"/>
          <w:color w:val="000000"/>
          <w:sz w:val="18"/>
          <w:szCs w:val="120"/>
        </w:rPr>
      </w:pPr>
      <w:r>
        <w:rPr>
          <w:rFonts w:ascii="Cooper Black" w:hAnsi="Cooper Black"/>
          <w:color w:val="000000"/>
          <w:sz w:val="18"/>
          <w:szCs w:val="120"/>
        </w:rPr>
        <w:t xml:space="preserve">Cuisine centrale de La </w:t>
      </w:r>
      <w:proofErr w:type="spellStart"/>
      <w:r>
        <w:rPr>
          <w:rFonts w:ascii="Cooper Black" w:hAnsi="Cooper Black"/>
          <w:color w:val="000000"/>
          <w:sz w:val="18"/>
          <w:szCs w:val="120"/>
        </w:rPr>
        <w:t>Garnache</w:t>
      </w:r>
      <w:proofErr w:type="spellEnd"/>
    </w:p>
    <w:p w14:paraId="7A7F039E" w14:textId="77777777" w:rsidR="00E915AC" w:rsidRDefault="00034EC4" w:rsidP="00E915AC">
      <w:pPr>
        <w:pStyle w:val="NormalWeb"/>
      </w:pPr>
      <w:r w:rsidRPr="00D36FC5">
        <w:rPr>
          <w:rFonts w:ascii="Cooper Black" w:hAnsi="Cooper Black"/>
          <w:noProof/>
          <w:color w:val="000000"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6385B" wp14:editId="07ACBA4D">
                <wp:simplePos x="0" y="0"/>
                <wp:positionH relativeFrom="margin">
                  <wp:posOffset>23231</wp:posOffset>
                </wp:positionH>
                <wp:positionV relativeFrom="paragraph">
                  <wp:posOffset>10244</wp:posOffset>
                </wp:positionV>
                <wp:extent cx="8755812" cy="267335"/>
                <wp:effectExtent l="0" t="0" r="266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5812" cy="267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23DCE" w14:textId="7E9FF74D" w:rsidR="00D36FC5" w:rsidRPr="00BC43BA" w:rsidRDefault="00545FB7" w:rsidP="00D36FC5">
                            <w:pPr>
                              <w:rPr>
                                <w:rFonts w:ascii="Cooper Black" w:hAnsi="Cooper Black"/>
                                <w:color w:val="FF0000"/>
                              </w:rPr>
                            </w:pPr>
                            <w:r w:rsidRPr="00BC43BA">
                              <w:rPr>
                                <w:rFonts w:ascii="Cooper Black" w:hAnsi="Cooper Black"/>
                                <w:color w:val="FF0000"/>
                              </w:rPr>
                              <w:t>SEMAINE</w:t>
                            </w:r>
                            <w:r w:rsidR="00D36FC5" w:rsidRPr="00BC43BA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 : </w:t>
                            </w:r>
                            <w:r w:rsidR="00D02249" w:rsidRPr="00BC43BA">
                              <w:rPr>
                                <w:rFonts w:ascii="Cooper Black" w:hAnsi="Cooper Black"/>
                                <w:color w:val="FF0000"/>
                              </w:rPr>
                              <w:t>du 10/03/25 au 14/03/25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385B" id="Rectangle 1" o:spid="_x0000_s1026" style="position:absolute;margin-left:1.85pt;margin-top:.8pt;width:689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" fillcolor="#a8d08d [1945]" strokecolor="white [3212]" strokeweight="1pt">
                <v:textbox>
                  <w:txbxContent>
                    <w:p w14:paraId="0DC23DCE" w14:textId="7E9FF74D" w:rsidR="00D36FC5" w:rsidRPr="00BC43BA" w:rsidRDefault="00545FB7" w:rsidP="00D36FC5">
                      <w:pPr>
                        <w:rPr>
                          <w:rFonts w:ascii="Cooper Black" w:hAnsi="Cooper Black"/>
                          <w:color w:val="FF0000"/>
                        </w:rPr>
                      </w:pPr>
                      <w:r w:rsidRPr="00BC43BA">
                        <w:rPr>
                          <w:rFonts w:ascii="Cooper Black" w:hAnsi="Cooper Black"/>
                          <w:color w:val="FF0000"/>
                        </w:rPr>
                        <w:t>SEMAINE</w:t>
                      </w:r>
                      <w:r w:rsidR="00D36FC5" w:rsidRPr="00BC43BA">
                        <w:rPr>
                          <w:rFonts w:ascii="Cooper Black" w:hAnsi="Cooper Black"/>
                          <w:color w:val="FF0000"/>
                        </w:rPr>
                        <w:t xml:space="preserve"> : </w:t>
                      </w:r>
                      <w:r w:rsidR="00D02249" w:rsidRPr="00BC43BA">
                        <w:rPr>
                          <w:rFonts w:ascii="Cooper Black" w:hAnsi="Cooper Black"/>
                          <w:color w:val="FF0000"/>
                        </w:rPr>
                        <w:t>du 10/03/25 au 14/03/25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auGrille3-Accentuation6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125"/>
        <w:gridCol w:w="2552"/>
        <w:gridCol w:w="2552"/>
        <w:gridCol w:w="2552"/>
        <w:gridCol w:w="2552"/>
        <w:gridCol w:w="2552"/>
      </w:tblGrid>
      <w:tr w:rsidR="000737B5" w14:paraId="0AB5C5AF" w14:textId="77777777" w:rsidTr="00DA7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5" w:type="dxa"/>
          </w:tcPr>
          <w:p w14:paraId="75BAAD5F" w14:textId="77777777" w:rsidR="00E915AC" w:rsidRDefault="00E915AC"/>
        </w:tc>
        <w:tc>
          <w:tcPr>
            <w:tcW w:w="2552" w:type="dxa"/>
          </w:tcPr>
          <w:p w14:paraId="159A01C9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LUNDI</w:t>
            </w:r>
          </w:p>
        </w:tc>
        <w:tc>
          <w:tcPr>
            <w:tcW w:w="2552" w:type="dxa"/>
          </w:tcPr>
          <w:p w14:paraId="504341A1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MARDI</w:t>
            </w:r>
          </w:p>
        </w:tc>
        <w:tc>
          <w:tcPr>
            <w:tcW w:w="2552" w:type="dxa"/>
          </w:tcPr>
          <w:p w14:paraId="3F398D83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MERCREDI</w:t>
            </w:r>
          </w:p>
        </w:tc>
        <w:tc>
          <w:tcPr>
            <w:tcW w:w="2552" w:type="dxa"/>
          </w:tcPr>
          <w:p w14:paraId="1DF6B422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JEUDI</w:t>
            </w:r>
            <w:r w:rsidR="00270A59">
              <w:rPr>
                <w:rFonts w:ascii="Cooper Black" w:hAnsi="Cooper Black"/>
              </w:rPr>
              <w:t xml:space="preserve">  </w:t>
            </w:r>
            <w:r w:rsidR="00270A59">
              <w:rPr>
                <w:rFonts w:ascii="Baskerville Old Face" w:hAnsi="Baskerville Old Face"/>
                <w:noProof/>
              </w:rPr>
              <w:drawing>
                <wp:inline distT="0" distB="0" distL="0" distR="0" wp14:anchorId="0873DB24" wp14:editId="5FAAAC46">
                  <wp:extent cx="120770" cy="1207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gan-PNG-Ima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2" cy="13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1C693227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VENDREDI</w:t>
            </w:r>
          </w:p>
        </w:tc>
      </w:tr>
      <w:tr w:rsidR="000737B5" w14:paraId="2BAFA651" w14:textId="77777777" w:rsidTr="0054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7A6D70EF" w14:textId="77777777" w:rsidR="00E915AC" w:rsidRPr="00D36FC5" w:rsidRDefault="00E915AC" w:rsidP="001A7845">
            <w:pPr>
              <w:jc w:val="center"/>
              <w:rPr>
                <w:rFonts w:ascii="Baskerville Old Face" w:hAnsi="Baskerville Old Face"/>
                <w:i w:val="0"/>
              </w:rPr>
            </w:pPr>
          </w:p>
        </w:tc>
        <w:tc>
          <w:tcPr>
            <w:tcW w:w="2552" w:type="dxa"/>
          </w:tcPr>
          <w:p w14:paraId="7889BF22" w14:textId="77777777" w:rsidR="00DC3D1D" w:rsidRDefault="00D02249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Coleslaw</w:t>
            </w:r>
          </w:p>
          <w:p w14:paraId="3B7ACDA5" w14:textId="77777777" w:rsidR="00D02249" w:rsidRDefault="00D02249" w:rsidP="00D022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7CEAB52F" w14:textId="3A8802E0" w:rsidR="00D02249" w:rsidRDefault="00D02249" w:rsidP="00D022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Bœuf Carotte </w:t>
            </w:r>
            <w:r w:rsidR="00BC43BA" w:rsidRPr="00BC43BA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  <w:r w:rsidR="00BC43BA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4"/>
              </w:rPr>
              <w:t>et Coquillettes</w:t>
            </w:r>
            <w:r w:rsidR="00BC43BA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BC43BA" w:rsidRPr="00BC43BA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5A3C33C7" w14:textId="77777777" w:rsidR="00D02249" w:rsidRDefault="00D02249" w:rsidP="00D022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D913CE6" w14:textId="3DD450B4" w:rsidR="00D02249" w:rsidRDefault="00AC4515" w:rsidP="00D022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Yaourt</w:t>
            </w:r>
            <w:r w:rsidR="00D02249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D02249" w:rsidRPr="00BC43BA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27F6E629" w14:textId="77777777" w:rsidR="00D02249" w:rsidRDefault="00D02249" w:rsidP="00D022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22167AA" w14:textId="670B26DD" w:rsidR="00D02249" w:rsidRDefault="00B17DEA" w:rsidP="00D022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Pommes</w:t>
            </w:r>
            <w:r w:rsidR="00D02249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D02249" w:rsidRPr="00BC43BA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1C85C69E" w14:textId="5DDC2918" w:rsidR="00D02249" w:rsidRPr="00545FB7" w:rsidRDefault="00D02249" w:rsidP="00D0224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09D5559B" w14:textId="518553AE" w:rsidR="00DC3D1D" w:rsidRDefault="00AC451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Cake de légumes, mayo cocktail</w:t>
            </w:r>
          </w:p>
          <w:p w14:paraId="4E839BE0" w14:textId="77777777" w:rsidR="00AC4515" w:rsidRDefault="00AC451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A2879D5" w14:textId="136E71B7" w:rsidR="00AC4515" w:rsidRDefault="00AC451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Jambon Fumé</w:t>
            </w:r>
            <w:r w:rsidR="00BC43BA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BC43BA" w:rsidRPr="00BC43BA">
              <w:rPr>
                <w:rFonts w:ascii="Bookman Old Style" w:hAnsi="Bookman Old Style"/>
                <w:color w:val="FF0000"/>
                <w:sz w:val="28"/>
                <w:szCs w:val="24"/>
              </w:rPr>
              <w:t>VPF</w:t>
            </w:r>
          </w:p>
          <w:p w14:paraId="4B4D3639" w14:textId="77777777" w:rsidR="00AC4515" w:rsidRDefault="00AC451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Mogettes</w:t>
            </w:r>
          </w:p>
          <w:p w14:paraId="51896DCF" w14:textId="77777777" w:rsidR="00AC4515" w:rsidRDefault="00AC451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8AA7BE0" w14:textId="29FFB32C" w:rsidR="00AC4515" w:rsidRDefault="00AC451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Babybel </w:t>
            </w:r>
            <w:r w:rsidRPr="00BC43BA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4AF6639D" w14:textId="77777777" w:rsidR="00AC4515" w:rsidRDefault="00AC451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3577A3D" w14:textId="20467B56" w:rsidR="00AC4515" w:rsidRDefault="00AC451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Fruit au sirop</w:t>
            </w:r>
          </w:p>
          <w:p w14:paraId="712D62E4" w14:textId="748E54C8" w:rsidR="00AC4515" w:rsidRPr="00545FB7" w:rsidRDefault="00AC451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12584649" w14:textId="77777777" w:rsidR="004A3324" w:rsidRDefault="00AC4515" w:rsidP="00AC451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Rillette de thon</w:t>
            </w:r>
          </w:p>
          <w:p w14:paraId="4F0C75A0" w14:textId="77777777" w:rsidR="00B17DEA" w:rsidRDefault="00B17DEA" w:rsidP="00AC451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3823D22" w14:textId="3638ABC9" w:rsidR="00AC4515" w:rsidRDefault="00AC4515" w:rsidP="00AC451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Escalope de dinde</w:t>
            </w:r>
            <w:r w:rsidR="00BC43BA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BC43BA" w:rsidRPr="00BC43BA">
              <w:rPr>
                <w:rFonts w:ascii="Bookman Old Style" w:hAnsi="Bookman Old Style"/>
                <w:color w:val="FF0000"/>
                <w:sz w:val="28"/>
                <w:szCs w:val="24"/>
              </w:rPr>
              <w:t>VVF</w:t>
            </w:r>
          </w:p>
          <w:p w14:paraId="20246DD5" w14:textId="10F60F9E" w:rsidR="00AC4515" w:rsidRDefault="00AC4515" w:rsidP="00AC451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Haricots Plats</w:t>
            </w:r>
            <w:r w:rsidR="00BC43BA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BC43BA" w:rsidRPr="00BC43BA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7F661E5F" w14:textId="77777777" w:rsidR="00B17DEA" w:rsidRDefault="00B17DEA" w:rsidP="00AC451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DAB600E" w14:textId="2C0964A0" w:rsidR="00AC4515" w:rsidRDefault="00AC4515" w:rsidP="00AC451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Semoule au caramel</w:t>
            </w:r>
          </w:p>
          <w:p w14:paraId="499F56F4" w14:textId="77777777" w:rsidR="00B17DEA" w:rsidRDefault="00B17DEA" w:rsidP="00AC451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26744B8" w14:textId="0BA810F6" w:rsidR="00AC4515" w:rsidRDefault="00AC4515" w:rsidP="00AC451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Compote Abricot</w:t>
            </w:r>
          </w:p>
          <w:p w14:paraId="67290743" w14:textId="3833B303" w:rsidR="00AC4515" w:rsidRPr="00545FB7" w:rsidRDefault="00AC4515" w:rsidP="00AC451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1A451F9E" w14:textId="77777777" w:rsidR="00DC3D1D" w:rsidRDefault="00AC4515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Betteraves, chèvre et granny </w:t>
            </w:r>
            <w:proofErr w:type="spellStart"/>
            <w:r>
              <w:rPr>
                <w:rFonts w:ascii="Bookman Old Style" w:hAnsi="Bookman Old Style"/>
                <w:sz w:val="28"/>
                <w:szCs w:val="24"/>
              </w:rPr>
              <w:t>smith</w:t>
            </w:r>
            <w:proofErr w:type="spellEnd"/>
          </w:p>
          <w:p w14:paraId="6B5074E6" w14:textId="77777777" w:rsidR="00B17DEA" w:rsidRDefault="00B17DE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A996DA1" w14:textId="59867DD5" w:rsidR="00AC4515" w:rsidRDefault="00B17DE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Tajine de légumes</w:t>
            </w:r>
            <w:r w:rsidR="00BC43BA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BC43BA" w:rsidRPr="00BC43BA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342DBD01" w14:textId="20639DE4" w:rsidR="00360B45" w:rsidRDefault="008A432D" w:rsidP="00360B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Boulettes de Pois jaunes</w:t>
            </w:r>
          </w:p>
          <w:p w14:paraId="28ACFA0A" w14:textId="77777777" w:rsidR="008A432D" w:rsidRDefault="008A432D" w:rsidP="00360B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AF39C1D" w14:textId="77777777" w:rsidR="00B17DEA" w:rsidRDefault="00B17DE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533693E" w14:textId="68D76968" w:rsidR="00B17DEA" w:rsidRDefault="00B17DE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Emmental</w:t>
            </w:r>
          </w:p>
          <w:p w14:paraId="74EFFDC7" w14:textId="77777777" w:rsidR="00B17DEA" w:rsidRDefault="00B17DE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345AE93" w14:textId="77777777" w:rsidR="00B17DEA" w:rsidRDefault="00B17DE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Bananes </w:t>
            </w:r>
            <w:r w:rsidRPr="00BC43BA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4C35036D" w14:textId="5A308AB2" w:rsidR="00B17DEA" w:rsidRPr="00545FB7" w:rsidRDefault="00B17DE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14:paraId="0E4A1F6F" w14:textId="01341506" w:rsidR="00DC3D1D" w:rsidRDefault="00B17DE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Bavarois légumes</w:t>
            </w:r>
            <w:r w:rsidR="00BC43BA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BC43BA" w:rsidRPr="00BC43BA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  <w:r>
              <w:rPr>
                <w:rFonts w:ascii="Bookman Old Style" w:hAnsi="Bookman Old Style"/>
                <w:sz w:val="28"/>
                <w:szCs w:val="24"/>
              </w:rPr>
              <w:t>, mousse basilic</w:t>
            </w:r>
          </w:p>
          <w:p w14:paraId="1430BE69" w14:textId="77777777" w:rsidR="00B17DEA" w:rsidRDefault="00B17DE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3578F2F" w14:textId="2160AEAA" w:rsidR="00B17DEA" w:rsidRDefault="00B17DE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Poisson</w:t>
            </w:r>
            <w:r w:rsidR="00BC43BA">
              <w:rPr>
                <w:rFonts w:ascii="Bookman Old Style" w:hAnsi="Bookman Old Style"/>
                <w:sz w:val="28"/>
                <w:szCs w:val="24"/>
              </w:rPr>
              <w:t xml:space="preserve"> </w:t>
            </w:r>
            <w:r w:rsidR="00BC43BA" w:rsidRPr="00BC43BA">
              <w:rPr>
                <w:rFonts w:ascii="Bookman Old Style" w:hAnsi="Bookman Old Style"/>
                <w:color w:val="2F5496" w:themeColor="accent1" w:themeShade="BF"/>
                <w:sz w:val="28"/>
                <w:szCs w:val="24"/>
              </w:rPr>
              <w:t>MSC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 à la provençal</w:t>
            </w:r>
          </w:p>
          <w:p w14:paraId="061B655C" w14:textId="77777777" w:rsidR="00B17DEA" w:rsidRDefault="00B17DE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Risotto</w:t>
            </w:r>
          </w:p>
          <w:p w14:paraId="4513CB38" w14:textId="77777777" w:rsidR="00B17DEA" w:rsidRDefault="00B17DE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AEED6A7" w14:textId="2D0572D9" w:rsidR="00B17DEA" w:rsidRDefault="00B17DE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Yaourt </w:t>
            </w:r>
            <w:r w:rsidRPr="00BC43BA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27EAE64C" w14:textId="77777777" w:rsidR="00B17DEA" w:rsidRDefault="00B17DE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7B3141A1" w14:textId="0687EF10" w:rsidR="00B17DEA" w:rsidRPr="00545FB7" w:rsidRDefault="00B17DEA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Compote de Pomme</w:t>
            </w:r>
          </w:p>
        </w:tc>
      </w:tr>
    </w:tbl>
    <w:p w14:paraId="0C8C2967" w14:textId="77777777" w:rsidR="00B651E8" w:rsidRPr="00034EC4" w:rsidRDefault="00B651E8">
      <w:pPr>
        <w:rPr>
          <w:rFonts w:ascii="Baskerville Old Face" w:hAnsi="Baskerville Old Face"/>
        </w:rPr>
      </w:pPr>
    </w:p>
    <w:sectPr w:rsidR="00B651E8" w:rsidRPr="00034EC4" w:rsidSect="00CD020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7ED5" w14:textId="77777777" w:rsidR="002C266E" w:rsidRDefault="002C266E" w:rsidP="00E757CD">
      <w:pPr>
        <w:spacing w:after="0" w:line="240" w:lineRule="auto"/>
      </w:pPr>
      <w:r>
        <w:separator/>
      </w:r>
    </w:p>
  </w:endnote>
  <w:endnote w:type="continuationSeparator" w:id="0">
    <w:p w14:paraId="3B0C93EB" w14:textId="77777777" w:rsidR="002C266E" w:rsidRDefault="002C266E" w:rsidP="00E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3887" w:type="dxa"/>
      <w:tblLook w:val="04A0" w:firstRow="1" w:lastRow="0" w:firstColumn="1" w:lastColumn="0" w:noHBand="0" w:noVBand="1"/>
    </w:tblPr>
    <w:tblGrid>
      <w:gridCol w:w="4531"/>
      <w:gridCol w:w="4253"/>
      <w:gridCol w:w="5103"/>
    </w:tblGrid>
    <w:tr w:rsidR="00E757CD" w14:paraId="7911B1E5" w14:textId="77777777" w:rsidTr="00DA71A7">
      <w:trPr>
        <w:trHeight w:val="196"/>
      </w:trPr>
      <w:tc>
        <w:tcPr>
          <w:tcW w:w="13887" w:type="dxa"/>
          <w:gridSpan w:val="3"/>
        </w:tcPr>
        <w:p w14:paraId="0A123F43" w14:textId="77777777" w:rsidR="00E757CD" w:rsidRPr="001A7845" w:rsidRDefault="00E757CD" w:rsidP="00E757CD">
          <w:pPr>
            <w:jc w:val="center"/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sz w:val="18"/>
            </w:rPr>
            <w:t>Appellations </w:t>
          </w:r>
        </w:p>
      </w:tc>
    </w:tr>
    <w:tr w:rsidR="00E757CD" w14:paraId="3E11B48E" w14:textId="77777777" w:rsidTr="00DA71A7">
      <w:trPr>
        <w:trHeight w:val="1176"/>
      </w:trPr>
      <w:tc>
        <w:tcPr>
          <w:tcW w:w="4531" w:type="dxa"/>
        </w:tcPr>
        <w:p w14:paraId="36E2A61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F427AB1" wp14:editId="7469BA74">
                <wp:extent cx="215661" cy="215661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b532bf5acc3e4ae5b2747dcf95dccd6-certification-13-200-2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211" cy="221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AB, Agriculture Biologique</w:t>
          </w:r>
        </w:p>
        <w:p w14:paraId="300B6D32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1722F266" wp14:editId="32B9E914">
                <wp:extent cx="172528" cy="172528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O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87" cy="180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AOP, Appellation d’Origine Protégée </w:t>
          </w:r>
        </w:p>
        <w:p w14:paraId="4168D5A8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12F7CAF" wp14:editId="35CF05F0">
                <wp:extent cx="215265" cy="197594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leu blanc coeu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46" cy="20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BBC, Bleu Blanc Cœur</w:t>
          </w:r>
        </w:p>
      </w:tc>
      <w:tc>
        <w:tcPr>
          <w:tcW w:w="4253" w:type="dxa"/>
        </w:tcPr>
        <w:p w14:paraId="6DD9543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6223A326" wp14:editId="0C36D647">
                <wp:extent cx="215265" cy="21526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GP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54" cy="226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IGP, Indication Géographique Protégée</w:t>
          </w:r>
        </w:p>
        <w:p w14:paraId="45818991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EC723BB" wp14:editId="28B290C8">
                <wp:extent cx="224287" cy="224287"/>
                <wp:effectExtent l="0" t="0" r="4445" b="444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label rouge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7" cy="233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Label Rouge</w:t>
          </w:r>
        </w:p>
        <w:p w14:paraId="15875E9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656905F2" wp14:editId="09160516">
                <wp:extent cx="215661" cy="215661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msc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81" cy="220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MSC, Pêche durable</w:t>
          </w:r>
        </w:p>
      </w:tc>
      <w:tc>
        <w:tcPr>
          <w:tcW w:w="5103" w:type="dxa"/>
        </w:tcPr>
        <w:p w14:paraId="054565D6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CCDCD3F" wp14:editId="6E47C2D3">
                <wp:extent cx="260092" cy="172528"/>
                <wp:effectExtent l="0" t="0" r="6985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viande bovine français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82" cy="180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>VBF, Viande de Bœuf Française</w:t>
          </w:r>
        </w:p>
        <w:p w14:paraId="52606A14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520A09CB" wp14:editId="6626955F">
                <wp:extent cx="215265" cy="222537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VPF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81" t="33852" r="38497" b="33363"/>
                        <a:stretch/>
                      </pic:blipFill>
                      <pic:spPr bwMode="auto">
                        <a:xfrm>
                          <a:off x="0" y="0"/>
                          <a:ext cx="227614" cy="2353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VPF, Viande de Porc Française</w:t>
          </w:r>
        </w:p>
        <w:p w14:paraId="57D268F7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8"/>
            </w:rPr>
          </w:pPr>
          <w:r w:rsidRPr="001A7845">
            <w:rPr>
              <w:rFonts w:ascii="Baskerville Old Face" w:hAnsi="Baskerville Old Face"/>
              <w:b/>
              <w:noProof/>
            </w:rPr>
            <w:drawing>
              <wp:inline distT="0" distB="0" distL="0" distR="0" wp14:anchorId="713D5B8A" wp14:editId="59EDAAE7">
                <wp:extent cx="120770" cy="120770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Vegan-PNG-Imag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42" cy="130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 Végétarien</w:t>
          </w:r>
        </w:p>
      </w:tc>
    </w:tr>
  </w:tbl>
  <w:p w14:paraId="484889D8" w14:textId="77777777" w:rsidR="00E757CD" w:rsidRDefault="00E75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1794" w14:textId="77777777" w:rsidR="002C266E" w:rsidRDefault="002C266E" w:rsidP="00E757CD">
      <w:pPr>
        <w:spacing w:after="0" w:line="240" w:lineRule="auto"/>
      </w:pPr>
      <w:r>
        <w:separator/>
      </w:r>
    </w:p>
  </w:footnote>
  <w:footnote w:type="continuationSeparator" w:id="0">
    <w:p w14:paraId="016144B2" w14:textId="77777777" w:rsidR="002C266E" w:rsidRDefault="002C266E" w:rsidP="00E7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AC"/>
    <w:rsid w:val="000078B3"/>
    <w:rsid w:val="00034EC4"/>
    <w:rsid w:val="000737B5"/>
    <w:rsid w:val="000C48CF"/>
    <w:rsid w:val="00153326"/>
    <w:rsid w:val="001A7845"/>
    <w:rsid w:val="001C21CB"/>
    <w:rsid w:val="00270A59"/>
    <w:rsid w:val="002C266E"/>
    <w:rsid w:val="002C75B6"/>
    <w:rsid w:val="00360B45"/>
    <w:rsid w:val="00363BA6"/>
    <w:rsid w:val="003F5E36"/>
    <w:rsid w:val="004306C3"/>
    <w:rsid w:val="0044172D"/>
    <w:rsid w:val="004A3324"/>
    <w:rsid w:val="004C5723"/>
    <w:rsid w:val="00545FB7"/>
    <w:rsid w:val="005E3753"/>
    <w:rsid w:val="006F1BCF"/>
    <w:rsid w:val="008A432D"/>
    <w:rsid w:val="009823D1"/>
    <w:rsid w:val="00A65C35"/>
    <w:rsid w:val="00AC4515"/>
    <w:rsid w:val="00B17DEA"/>
    <w:rsid w:val="00B651E8"/>
    <w:rsid w:val="00B80219"/>
    <w:rsid w:val="00BC43BA"/>
    <w:rsid w:val="00CA6E47"/>
    <w:rsid w:val="00CD020B"/>
    <w:rsid w:val="00D02249"/>
    <w:rsid w:val="00D36FC5"/>
    <w:rsid w:val="00DA71A7"/>
    <w:rsid w:val="00DB0205"/>
    <w:rsid w:val="00DC3D1D"/>
    <w:rsid w:val="00E757CD"/>
    <w:rsid w:val="00E915AC"/>
    <w:rsid w:val="00F42A70"/>
    <w:rsid w:val="00F50762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2D1E1"/>
  <w15:chartTrackingRefBased/>
  <w15:docId w15:val="{EE4054BF-C807-4579-BD5B-6C75BAB0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9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6">
    <w:name w:val="Grid Table 3 Accent 6"/>
    <w:basedOn w:val="TableauNormal"/>
    <w:uiPriority w:val="48"/>
    <w:rsid w:val="00E915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7CD"/>
  </w:style>
  <w:style w:type="paragraph" w:styleId="Pieddepage">
    <w:name w:val="footer"/>
    <w:basedOn w:val="Normal"/>
    <w:link w:val="Pieddepag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Diététicien Résidence l'Equaizière</dc:creator>
  <cp:keywords/>
  <dc:description/>
  <cp:lastModifiedBy>Cuisine - Résidence L'Equaiziere</cp:lastModifiedBy>
  <cp:revision>8</cp:revision>
  <cp:lastPrinted>2023-07-24T11:23:00Z</cp:lastPrinted>
  <dcterms:created xsi:type="dcterms:W3CDTF">2023-07-24T14:14:00Z</dcterms:created>
  <dcterms:modified xsi:type="dcterms:W3CDTF">2025-01-21T15:03:00Z</dcterms:modified>
</cp:coreProperties>
</file>